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477" w:rsidRDefault="009E38C1">
      <w:pPr>
        <w:pBdr>
          <w:top w:val="single" w:sz="4" w:space="1" w:color="000000"/>
          <w:left w:val="single" w:sz="4" w:space="4" w:color="000000"/>
          <w:bottom w:val="single" w:sz="4" w:space="1" w:color="000000"/>
          <w:right w:val="single" w:sz="4" w:space="4" w:color="000000"/>
          <w:between w:val="single" w:sz="4" w:space="1" w:color="000000"/>
        </w:pBdr>
        <w:shd w:val="clear" w:color="auto" w:fill="70AD47"/>
        <w:jc w:val="center"/>
        <w:rPr>
          <w:rFonts w:ascii="Arial" w:eastAsia="Arial" w:hAnsi="Arial" w:cs="Arial"/>
          <w:b/>
          <w:color w:val="FFFFFF"/>
          <w:sz w:val="28"/>
          <w:szCs w:val="28"/>
        </w:rPr>
      </w:pPr>
      <w:r>
        <w:rPr>
          <w:rFonts w:ascii="Arial" w:eastAsia="Arial" w:hAnsi="Arial" w:cs="Arial"/>
          <w:b/>
          <w:color w:val="FFFFFF"/>
          <w:sz w:val="28"/>
          <w:szCs w:val="28"/>
        </w:rPr>
        <w:t xml:space="preserve">APPLICATION FOR </w:t>
      </w:r>
      <w:r w:rsidR="00915CAB">
        <w:rPr>
          <w:rFonts w:ascii="Arial" w:eastAsia="Arial" w:hAnsi="Arial" w:cs="Arial"/>
          <w:b/>
          <w:color w:val="FFFFFF"/>
          <w:sz w:val="28"/>
          <w:szCs w:val="28"/>
        </w:rPr>
        <w:t xml:space="preserve">NON STAFF </w:t>
      </w:r>
      <w:r>
        <w:rPr>
          <w:rFonts w:ascii="Arial" w:eastAsia="Arial" w:hAnsi="Arial" w:cs="Arial"/>
          <w:b/>
          <w:color w:val="FFFFFF"/>
          <w:sz w:val="28"/>
          <w:szCs w:val="28"/>
        </w:rPr>
        <w:t>MEMBERSHIP</w:t>
      </w:r>
    </w:p>
    <w:p w:rsidR="00D34477" w:rsidRDefault="009E38C1">
      <w:pPr>
        <w:rPr>
          <w:rFonts w:ascii="Arial" w:eastAsia="Arial" w:hAnsi="Arial" w:cs="Arial"/>
        </w:rPr>
      </w:pPr>
      <w:r>
        <w:rPr>
          <w:rFonts w:ascii="Arial" w:eastAsia="Arial" w:hAnsi="Arial" w:cs="Arial"/>
        </w:rPr>
        <w:t>I hereby apply to be elected as a member of the above Club in the category as indicated.</w:t>
      </w:r>
    </w:p>
    <w:p w:rsidR="00D34477" w:rsidRDefault="009E38C1">
      <w:pPr>
        <w:rPr>
          <w:rFonts w:ascii="Arial" w:eastAsia="Arial" w:hAnsi="Arial" w:cs="Arial"/>
        </w:rPr>
      </w:pPr>
      <w:r>
        <w:rPr>
          <w:rFonts w:ascii="Arial" w:eastAsia="Arial" w:hAnsi="Arial" w:cs="Arial"/>
        </w:rPr>
        <w:t xml:space="preserve">Please tick appropriate box: </w:t>
      </w: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45"/>
        <w:gridCol w:w="2316"/>
        <w:gridCol w:w="894"/>
        <w:gridCol w:w="2082"/>
        <w:gridCol w:w="1128"/>
      </w:tblGrid>
      <w:tr w:rsidR="00D34477">
        <w:tc>
          <w:tcPr>
            <w:tcW w:w="2263" w:type="dxa"/>
          </w:tcPr>
          <w:p w:rsidR="00D34477" w:rsidRDefault="009E38C1">
            <w:pPr>
              <w:rPr>
                <w:rFonts w:ascii="Arial" w:eastAsia="Arial" w:hAnsi="Arial" w:cs="Arial"/>
              </w:rPr>
            </w:pPr>
            <w:r>
              <w:rPr>
                <w:rFonts w:ascii="Arial" w:eastAsia="Arial" w:hAnsi="Arial" w:cs="Arial"/>
              </w:rPr>
              <w:t>Single - £20</w:t>
            </w:r>
          </w:p>
        </w:tc>
        <w:tc>
          <w:tcPr>
            <w:tcW w:w="945" w:type="dxa"/>
            <w:shd w:val="clear" w:color="auto" w:fill="C5E0B3"/>
          </w:tcPr>
          <w:p w:rsidR="00D34477" w:rsidRDefault="00D34477">
            <w:pPr>
              <w:rPr>
                <w:rFonts w:ascii="Arial" w:eastAsia="Arial" w:hAnsi="Arial" w:cs="Arial"/>
              </w:rPr>
            </w:pPr>
          </w:p>
        </w:tc>
        <w:tc>
          <w:tcPr>
            <w:tcW w:w="2316" w:type="dxa"/>
          </w:tcPr>
          <w:p w:rsidR="00D34477" w:rsidRDefault="009E38C1">
            <w:pPr>
              <w:rPr>
                <w:rFonts w:ascii="Arial" w:eastAsia="Arial" w:hAnsi="Arial" w:cs="Arial"/>
              </w:rPr>
            </w:pPr>
            <w:r>
              <w:rPr>
                <w:rFonts w:ascii="Arial" w:eastAsia="Arial" w:hAnsi="Arial" w:cs="Arial"/>
              </w:rPr>
              <w:t>Couple - £30</w:t>
            </w:r>
          </w:p>
        </w:tc>
        <w:tc>
          <w:tcPr>
            <w:tcW w:w="894" w:type="dxa"/>
            <w:shd w:val="clear" w:color="auto" w:fill="C5E0B3"/>
          </w:tcPr>
          <w:p w:rsidR="00D34477" w:rsidRDefault="00D34477">
            <w:pPr>
              <w:rPr>
                <w:rFonts w:ascii="Arial" w:eastAsia="Arial" w:hAnsi="Arial" w:cs="Arial"/>
              </w:rPr>
            </w:pPr>
          </w:p>
        </w:tc>
        <w:tc>
          <w:tcPr>
            <w:tcW w:w="2082" w:type="dxa"/>
          </w:tcPr>
          <w:p w:rsidR="00D34477" w:rsidRDefault="009E38C1">
            <w:pPr>
              <w:rPr>
                <w:rFonts w:ascii="Arial" w:eastAsia="Arial" w:hAnsi="Arial" w:cs="Arial"/>
              </w:rPr>
            </w:pPr>
            <w:r>
              <w:rPr>
                <w:rFonts w:ascii="Arial" w:eastAsia="Arial" w:hAnsi="Arial" w:cs="Arial"/>
              </w:rPr>
              <w:t>Over 65 - £10</w:t>
            </w:r>
          </w:p>
        </w:tc>
        <w:tc>
          <w:tcPr>
            <w:tcW w:w="1128" w:type="dxa"/>
            <w:shd w:val="clear" w:color="auto" w:fill="C5E0B3"/>
          </w:tcPr>
          <w:p w:rsidR="00D34477" w:rsidRDefault="00D34477">
            <w:pPr>
              <w:rPr>
                <w:rFonts w:ascii="Arial" w:eastAsia="Arial" w:hAnsi="Arial" w:cs="Arial"/>
              </w:rPr>
            </w:pPr>
          </w:p>
        </w:tc>
      </w:tr>
    </w:tbl>
    <w:p w:rsidR="00D34477" w:rsidRDefault="00D34477">
      <w:pPr>
        <w:rPr>
          <w:rFonts w:ascii="Arial" w:eastAsia="Arial" w:hAnsi="Arial" w:cs="Arial"/>
        </w:rPr>
      </w:pPr>
    </w:p>
    <w:p w:rsidR="00D34477" w:rsidRDefault="009E38C1">
      <w:pPr>
        <w:rPr>
          <w:rFonts w:ascii="Arial" w:eastAsia="Arial" w:hAnsi="Arial" w:cs="Arial"/>
        </w:rPr>
      </w:pPr>
      <w:r>
        <w:rPr>
          <w:rFonts w:ascii="Arial" w:eastAsia="Arial" w:hAnsi="Arial" w:cs="Arial"/>
          <w:b/>
        </w:rPr>
        <w:t>SUBSCRIPTION</w:t>
      </w:r>
      <w:r>
        <w:rPr>
          <w:rFonts w:ascii="Arial" w:eastAsia="Arial" w:hAnsi="Arial" w:cs="Arial"/>
        </w:rPr>
        <w:t>:</w:t>
      </w:r>
      <w:r>
        <w:rPr>
          <w:rFonts w:ascii="Arial" w:eastAsia="Arial" w:hAnsi="Arial" w:cs="Arial"/>
        </w:rPr>
        <w:tab/>
        <w:t>Subscription year is from 1</w:t>
      </w:r>
      <w:r>
        <w:rPr>
          <w:rFonts w:ascii="Arial" w:eastAsia="Arial" w:hAnsi="Arial" w:cs="Arial"/>
          <w:vertAlign w:val="superscript"/>
        </w:rPr>
        <w:t>st</w:t>
      </w:r>
      <w:r>
        <w:rPr>
          <w:rFonts w:ascii="Arial" w:eastAsia="Arial" w:hAnsi="Arial" w:cs="Arial"/>
        </w:rPr>
        <w:t xml:space="preserve"> October to 30</w:t>
      </w:r>
      <w:r>
        <w:rPr>
          <w:rFonts w:ascii="Arial" w:eastAsia="Arial" w:hAnsi="Arial" w:cs="Arial"/>
          <w:vertAlign w:val="superscript"/>
        </w:rPr>
        <w:t>th</w:t>
      </w:r>
      <w:r>
        <w:rPr>
          <w:rFonts w:ascii="Arial" w:eastAsia="Arial" w:hAnsi="Arial" w:cs="Arial"/>
        </w:rPr>
        <w:t xml:space="preserve"> September</w:t>
      </w:r>
    </w:p>
    <w:p w:rsidR="00D34477" w:rsidRDefault="009E38C1">
      <w:pPr>
        <w:ind w:left="1440" w:firstLine="720"/>
        <w:rPr>
          <w:rFonts w:ascii="Arial" w:eastAsia="Arial" w:hAnsi="Arial" w:cs="Arial"/>
        </w:rPr>
      </w:pPr>
      <w:r>
        <w:rPr>
          <w:rFonts w:ascii="Arial" w:eastAsia="Arial" w:hAnsi="Arial" w:cs="Arial"/>
        </w:rPr>
        <w:t>Join between 1</w:t>
      </w:r>
      <w:r>
        <w:rPr>
          <w:rFonts w:ascii="Arial" w:eastAsia="Arial" w:hAnsi="Arial" w:cs="Arial"/>
          <w:vertAlign w:val="superscript"/>
        </w:rPr>
        <w:t>st</w:t>
      </w:r>
      <w:r>
        <w:rPr>
          <w:rFonts w:ascii="Arial" w:eastAsia="Arial" w:hAnsi="Arial" w:cs="Arial"/>
        </w:rPr>
        <w:t xml:space="preserve"> April and 30</w:t>
      </w:r>
      <w:r>
        <w:rPr>
          <w:rFonts w:ascii="Arial" w:eastAsia="Arial" w:hAnsi="Arial" w:cs="Arial"/>
          <w:vertAlign w:val="superscript"/>
        </w:rPr>
        <w:t>th</w:t>
      </w:r>
      <w:r>
        <w:rPr>
          <w:rFonts w:ascii="Arial" w:eastAsia="Arial" w:hAnsi="Arial" w:cs="Arial"/>
        </w:rPr>
        <w:t xml:space="preserve"> June @ 50% reduction</w:t>
      </w:r>
    </w:p>
    <w:p w:rsidR="00D34477" w:rsidRDefault="009E38C1">
      <w:pPr>
        <w:ind w:left="1440" w:firstLine="720"/>
        <w:rPr>
          <w:rFonts w:ascii="Arial" w:eastAsia="Arial" w:hAnsi="Arial" w:cs="Arial"/>
        </w:rPr>
      </w:pPr>
      <w:r>
        <w:rPr>
          <w:rFonts w:ascii="Arial" w:eastAsia="Arial" w:hAnsi="Arial" w:cs="Arial"/>
        </w:rPr>
        <w:t>Join after 1</w:t>
      </w:r>
      <w:r>
        <w:rPr>
          <w:rFonts w:ascii="Arial" w:eastAsia="Arial" w:hAnsi="Arial" w:cs="Arial"/>
          <w:vertAlign w:val="superscript"/>
        </w:rPr>
        <w:t>st</w:t>
      </w:r>
      <w:r>
        <w:rPr>
          <w:rFonts w:ascii="Arial" w:eastAsia="Arial" w:hAnsi="Arial" w:cs="Arial"/>
        </w:rPr>
        <w:t xml:space="preserve"> July full rate – includes the following year subscription</w:t>
      </w:r>
    </w:p>
    <w:p w:rsidR="00D34477" w:rsidRDefault="00CF635E">
      <w:pPr>
        <w:rPr>
          <w:rFonts w:ascii="Arial" w:eastAsia="Arial" w:hAnsi="Arial" w:cs="Arial"/>
          <w:color w:val="000000"/>
        </w:rPr>
      </w:pPr>
      <w:r>
        <w:rPr>
          <w:rFonts w:ascii="Arial" w:eastAsia="Arial" w:hAnsi="Arial" w:cs="Arial"/>
          <w:color w:val="000000"/>
        </w:rPr>
        <w:t>P</w:t>
      </w:r>
      <w:r w:rsidR="009E38C1">
        <w:rPr>
          <w:rFonts w:ascii="Arial" w:eastAsia="Arial" w:hAnsi="Arial" w:cs="Arial"/>
          <w:color w:val="000000"/>
        </w:rPr>
        <w:t xml:space="preserve">lease obtain a receipt from the bar staff.  </w:t>
      </w:r>
      <w:proofErr w:type="gramStart"/>
      <w:r w:rsidR="009E38C1">
        <w:rPr>
          <w:rFonts w:ascii="Arial" w:eastAsia="Arial" w:hAnsi="Arial" w:cs="Arial"/>
          <w:color w:val="000000"/>
        </w:rPr>
        <w:t>Cheques payable to St Francis Social &amp; Sports Club.</w:t>
      </w:r>
      <w:proofErr w:type="gramEnd"/>
      <w:r w:rsidR="009E38C1">
        <w:rPr>
          <w:rFonts w:ascii="Arial" w:eastAsia="Arial" w:hAnsi="Arial" w:cs="Arial"/>
          <w:color w:val="000000"/>
        </w:rPr>
        <w:t xml:space="preserve">  If paying by BACs, ref name &amp; membership No(s) please to Sort</w:t>
      </w:r>
      <w:r w:rsidR="00391146">
        <w:rPr>
          <w:rFonts w:ascii="Arial" w:eastAsia="Arial" w:hAnsi="Arial" w:cs="Arial"/>
          <w:color w:val="000000"/>
        </w:rPr>
        <w:t xml:space="preserve"> Code 30-18-30 </w:t>
      </w:r>
      <w:proofErr w:type="gramStart"/>
      <w:r w:rsidR="00391146">
        <w:rPr>
          <w:rFonts w:ascii="Arial" w:eastAsia="Arial" w:hAnsi="Arial" w:cs="Arial"/>
          <w:color w:val="000000"/>
        </w:rPr>
        <w:t>Account  43414060</w:t>
      </w:r>
      <w:proofErr w:type="gramEnd"/>
      <w:r w:rsidR="009E38C1">
        <w:rPr>
          <w:rFonts w:ascii="Arial" w:eastAsia="Arial" w:hAnsi="Arial" w:cs="Arial"/>
          <w:color w:val="000000"/>
        </w:rPr>
        <w:t xml:space="preserve"> </w:t>
      </w:r>
    </w:p>
    <w:p w:rsidR="00D34477" w:rsidRDefault="009E38C1">
      <w:pPr>
        <w:jc w:val="both"/>
        <w:rPr>
          <w:rFonts w:ascii="Arial" w:eastAsia="Arial" w:hAnsi="Arial" w:cs="Arial"/>
        </w:rPr>
      </w:pPr>
      <w:r>
        <w:rPr>
          <w:rFonts w:ascii="Arial" w:eastAsia="Arial" w:hAnsi="Arial" w:cs="Arial"/>
        </w:rPr>
        <w:t>I undertake, if elected, to pay forthwith the appropriate annual subscription to the Hon. General Treasurer and observe the Club rules.  I also declare that I am over 18 years of age.  DOB if under 21 ___ / ___ / ____</w:t>
      </w:r>
      <w:r>
        <w:rPr>
          <w:rFonts w:ascii="Arial" w:eastAsia="Arial" w:hAnsi="Arial" w:cs="Arial"/>
        </w:rPr>
        <w:tab/>
      </w:r>
    </w:p>
    <w:p w:rsidR="00D34477" w:rsidRDefault="009E38C1">
      <w:pPr>
        <w:rPr>
          <w:rFonts w:ascii="Arial" w:eastAsia="Arial" w:hAnsi="Arial" w:cs="Arial"/>
        </w:rPr>
      </w:pPr>
      <w:r>
        <w:rPr>
          <w:rFonts w:ascii="Arial" w:eastAsia="Arial" w:hAnsi="Arial" w:cs="Arial"/>
        </w:rPr>
        <w:t>If under 21, proof of age will be needed when collecting your card from the bar.</w:t>
      </w:r>
    </w:p>
    <w:p w:rsidR="00D34477" w:rsidRDefault="009E38C1">
      <w:pPr>
        <w:rPr>
          <w:rFonts w:ascii="Arial" w:eastAsia="Arial" w:hAnsi="Arial" w:cs="Arial"/>
          <w:i/>
        </w:rPr>
      </w:pPr>
      <w:r>
        <w:rPr>
          <w:rFonts w:ascii="Arial" w:eastAsia="Arial" w:hAnsi="Arial" w:cs="Arial"/>
          <w:b/>
        </w:rPr>
        <w:t>PLEASE COMPLETE IN BLOCK CAPITALS</w:t>
      </w:r>
      <w:r>
        <w:rPr>
          <w:rFonts w:ascii="Arial" w:eastAsia="Arial" w:hAnsi="Arial" w:cs="Arial"/>
          <w:b/>
          <w:i/>
        </w:rPr>
        <w:tab/>
      </w:r>
      <w:r>
        <w:rPr>
          <w:rFonts w:ascii="Arial" w:eastAsia="Arial" w:hAnsi="Arial" w:cs="Arial"/>
          <w:b/>
          <w:i/>
        </w:rPr>
        <w:tab/>
      </w:r>
      <w:r>
        <w:rPr>
          <w:rFonts w:ascii="Arial" w:eastAsia="Arial" w:hAnsi="Arial" w:cs="Arial"/>
          <w:i/>
        </w:rPr>
        <w:t xml:space="preserve"> *Delete as applicable</w:t>
      </w:r>
    </w:p>
    <w:tbl>
      <w:tblPr>
        <w:tblStyle w:val="a0"/>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4191"/>
      </w:tblGrid>
      <w:tr w:rsidR="00D34477">
        <w:tc>
          <w:tcPr>
            <w:tcW w:w="5524" w:type="dxa"/>
          </w:tcPr>
          <w:p w:rsidR="00D34477" w:rsidRDefault="009E38C1">
            <w:pPr>
              <w:rPr>
                <w:rFonts w:ascii="Arial" w:eastAsia="Arial" w:hAnsi="Arial" w:cs="Arial"/>
                <w:sz w:val="20"/>
                <w:szCs w:val="20"/>
              </w:rPr>
            </w:pPr>
            <w:r>
              <w:rPr>
                <w:rFonts w:ascii="Arial" w:eastAsia="Arial" w:hAnsi="Arial" w:cs="Arial"/>
                <w:sz w:val="20"/>
                <w:szCs w:val="20"/>
              </w:rPr>
              <w:t>Full Name (1):</w:t>
            </w:r>
          </w:p>
          <w:p w:rsidR="00D34477" w:rsidRDefault="00D34477">
            <w:pPr>
              <w:rPr>
                <w:rFonts w:ascii="Arial" w:eastAsia="Arial" w:hAnsi="Arial" w:cs="Arial"/>
                <w:sz w:val="20"/>
                <w:szCs w:val="20"/>
              </w:rPr>
            </w:pPr>
          </w:p>
        </w:tc>
        <w:tc>
          <w:tcPr>
            <w:tcW w:w="4191" w:type="dxa"/>
          </w:tcPr>
          <w:p w:rsidR="00D34477" w:rsidRDefault="009E38C1">
            <w:pPr>
              <w:rPr>
                <w:rFonts w:ascii="Arial" w:eastAsia="Arial" w:hAnsi="Arial" w:cs="Arial"/>
                <w:sz w:val="20"/>
                <w:szCs w:val="20"/>
              </w:rPr>
            </w:pPr>
            <w:r>
              <w:rPr>
                <w:rFonts w:ascii="Arial" w:eastAsia="Arial" w:hAnsi="Arial" w:cs="Arial"/>
                <w:sz w:val="20"/>
                <w:szCs w:val="20"/>
              </w:rPr>
              <w:t>Mr/Mrs/Ms/Miss/Dr*</w:t>
            </w:r>
          </w:p>
          <w:p w:rsidR="00D34477" w:rsidRDefault="00D34477">
            <w:pPr>
              <w:rPr>
                <w:rFonts w:ascii="Arial" w:eastAsia="Arial" w:hAnsi="Arial" w:cs="Arial"/>
                <w:sz w:val="20"/>
                <w:szCs w:val="20"/>
              </w:rPr>
            </w:pPr>
          </w:p>
          <w:p w:rsidR="00D34477" w:rsidRDefault="00D34477">
            <w:pPr>
              <w:rPr>
                <w:rFonts w:ascii="Arial" w:eastAsia="Arial" w:hAnsi="Arial" w:cs="Arial"/>
                <w:sz w:val="20"/>
                <w:szCs w:val="20"/>
              </w:rPr>
            </w:pPr>
          </w:p>
        </w:tc>
      </w:tr>
      <w:tr w:rsidR="00D34477">
        <w:tc>
          <w:tcPr>
            <w:tcW w:w="5524" w:type="dxa"/>
          </w:tcPr>
          <w:p w:rsidR="00D34477" w:rsidRDefault="009E38C1">
            <w:pPr>
              <w:rPr>
                <w:rFonts w:ascii="Arial" w:eastAsia="Arial" w:hAnsi="Arial" w:cs="Arial"/>
                <w:sz w:val="20"/>
                <w:szCs w:val="20"/>
              </w:rPr>
            </w:pPr>
            <w:r>
              <w:rPr>
                <w:rFonts w:ascii="Arial" w:eastAsia="Arial" w:hAnsi="Arial" w:cs="Arial"/>
                <w:sz w:val="20"/>
                <w:szCs w:val="20"/>
              </w:rPr>
              <w:t>Full Name (2):</w:t>
            </w:r>
          </w:p>
          <w:p w:rsidR="00D34477" w:rsidRDefault="00D34477">
            <w:pPr>
              <w:rPr>
                <w:rFonts w:ascii="Arial" w:eastAsia="Arial" w:hAnsi="Arial" w:cs="Arial"/>
                <w:sz w:val="20"/>
                <w:szCs w:val="20"/>
              </w:rPr>
            </w:pPr>
          </w:p>
        </w:tc>
        <w:tc>
          <w:tcPr>
            <w:tcW w:w="4191" w:type="dxa"/>
          </w:tcPr>
          <w:p w:rsidR="00D34477" w:rsidRDefault="009E38C1">
            <w:pPr>
              <w:rPr>
                <w:rFonts w:ascii="Arial" w:eastAsia="Arial" w:hAnsi="Arial" w:cs="Arial"/>
                <w:sz w:val="20"/>
                <w:szCs w:val="20"/>
              </w:rPr>
            </w:pPr>
            <w:r>
              <w:rPr>
                <w:rFonts w:ascii="Arial" w:eastAsia="Arial" w:hAnsi="Arial" w:cs="Arial"/>
                <w:sz w:val="20"/>
                <w:szCs w:val="20"/>
              </w:rPr>
              <w:t>Mr/Mrs/Ms/Miss/Dr*</w:t>
            </w:r>
          </w:p>
          <w:p w:rsidR="00D34477" w:rsidRDefault="00D34477">
            <w:pPr>
              <w:rPr>
                <w:rFonts w:ascii="Arial" w:eastAsia="Arial" w:hAnsi="Arial" w:cs="Arial"/>
                <w:sz w:val="20"/>
                <w:szCs w:val="20"/>
              </w:rPr>
            </w:pPr>
          </w:p>
          <w:p w:rsidR="00D34477" w:rsidRDefault="00D34477">
            <w:pPr>
              <w:rPr>
                <w:rFonts w:ascii="Arial" w:eastAsia="Arial" w:hAnsi="Arial" w:cs="Arial"/>
                <w:sz w:val="20"/>
                <w:szCs w:val="20"/>
              </w:rPr>
            </w:pPr>
          </w:p>
        </w:tc>
      </w:tr>
      <w:tr w:rsidR="00D34477">
        <w:tc>
          <w:tcPr>
            <w:tcW w:w="9715" w:type="dxa"/>
            <w:gridSpan w:val="2"/>
          </w:tcPr>
          <w:p w:rsidR="00D34477" w:rsidRDefault="009E38C1">
            <w:pPr>
              <w:rPr>
                <w:rFonts w:ascii="Arial" w:eastAsia="Arial" w:hAnsi="Arial" w:cs="Arial"/>
                <w:sz w:val="20"/>
                <w:szCs w:val="20"/>
              </w:rPr>
            </w:pPr>
            <w:r>
              <w:rPr>
                <w:rFonts w:ascii="Arial" w:eastAsia="Arial" w:hAnsi="Arial" w:cs="Arial"/>
                <w:sz w:val="20"/>
                <w:szCs w:val="20"/>
              </w:rPr>
              <w:t>Postal Address:</w:t>
            </w:r>
          </w:p>
          <w:p w:rsidR="00D34477" w:rsidRDefault="00D34477">
            <w:pPr>
              <w:rPr>
                <w:rFonts w:ascii="Arial" w:eastAsia="Arial" w:hAnsi="Arial" w:cs="Arial"/>
                <w:sz w:val="20"/>
                <w:szCs w:val="20"/>
              </w:rPr>
            </w:pPr>
          </w:p>
          <w:p w:rsidR="00D34477" w:rsidRDefault="00D34477">
            <w:pPr>
              <w:rPr>
                <w:rFonts w:ascii="Arial" w:eastAsia="Arial" w:hAnsi="Arial" w:cs="Arial"/>
                <w:sz w:val="20"/>
                <w:szCs w:val="20"/>
              </w:rPr>
            </w:pPr>
          </w:p>
          <w:p w:rsidR="00D34477" w:rsidRDefault="009E38C1">
            <w:pPr>
              <w:rPr>
                <w:rFonts w:ascii="Arial" w:eastAsia="Arial" w:hAnsi="Arial" w:cs="Arial"/>
                <w:sz w:val="20"/>
                <w:szCs w:val="20"/>
              </w:rPr>
            </w:pPr>
            <w:r>
              <w:rPr>
                <w:rFonts w:ascii="Arial" w:eastAsia="Arial" w:hAnsi="Arial" w:cs="Arial"/>
                <w:sz w:val="20"/>
                <w:szCs w:val="20"/>
              </w:rPr>
              <w:t xml:space="preserve">                                                                                                    Post Code:</w:t>
            </w:r>
          </w:p>
        </w:tc>
      </w:tr>
      <w:tr w:rsidR="00D34477">
        <w:tc>
          <w:tcPr>
            <w:tcW w:w="5524" w:type="dxa"/>
          </w:tcPr>
          <w:p w:rsidR="00D34477" w:rsidRDefault="009E38C1">
            <w:pPr>
              <w:rPr>
                <w:rFonts w:ascii="Arial" w:eastAsia="Arial" w:hAnsi="Arial" w:cs="Arial"/>
                <w:sz w:val="20"/>
                <w:szCs w:val="20"/>
              </w:rPr>
            </w:pPr>
            <w:r>
              <w:rPr>
                <w:rFonts w:ascii="Arial" w:eastAsia="Arial" w:hAnsi="Arial" w:cs="Arial"/>
                <w:sz w:val="20"/>
                <w:szCs w:val="20"/>
              </w:rPr>
              <w:t>Email:</w:t>
            </w:r>
          </w:p>
          <w:p w:rsidR="00D34477" w:rsidRDefault="00D34477">
            <w:pPr>
              <w:rPr>
                <w:rFonts w:ascii="Arial" w:eastAsia="Arial" w:hAnsi="Arial" w:cs="Arial"/>
                <w:sz w:val="20"/>
                <w:szCs w:val="20"/>
              </w:rPr>
            </w:pPr>
          </w:p>
        </w:tc>
        <w:tc>
          <w:tcPr>
            <w:tcW w:w="4191" w:type="dxa"/>
          </w:tcPr>
          <w:p w:rsidR="00D34477" w:rsidRDefault="009E38C1">
            <w:pPr>
              <w:rPr>
                <w:rFonts w:ascii="Arial" w:eastAsia="Arial" w:hAnsi="Arial" w:cs="Arial"/>
                <w:sz w:val="20"/>
                <w:szCs w:val="20"/>
              </w:rPr>
            </w:pPr>
            <w:r>
              <w:rPr>
                <w:rFonts w:ascii="Arial" w:eastAsia="Arial" w:hAnsi="Arial" w:cs="Arial"/>
                <w:sz w:val="20"/>
                <w:szCs w:val="20"/>
              </w:rPr>
              <w:t>Tel / Mobile:</w:t>
            </w:r>
          </w:p>
          <w:p w:rsidR="00D34477" w:rsidRDefault="00D34477">
            <w:pPr>
              <w:rPr>
                <w:rFonts w:ascii="Arial" w:eastAsia="Arial" w:hAnsi="Arial" w:cs="Arial"/>
                <w:sz w:val="20"/>
                <w:szCs w:val="20"/>
              </w:rPr>
            </w:pPr>
          </w:p>
          <w:p w:rsidR="00D34477" w:rsidRDefault="00D34477">
            <w:pPr>
              <w:rPr>
                <w:rFonts w:ascii="Arial" w:eastAsia="Arial" w:hAnsi="Arial" w:cs="Arial"/>
                <w:sz w:val="20"/>
                <w:szCs w:val="20"/>
              </w:rPr>
            </w:pPr>
          </w:p>
        </w:tc>
      </w:tr>
      <w:tr w:rsidR="00D34477">
        <w:tc>
          <w:tcPr>
            <w:tcW w:w="5524" w:type="dxa"/>
          </w:tcPr>
          <w:p w:rsidR="00D34477" w:rsidRDefault="009E38C1">
            <w:pPr>
              <w:rPr>
                <w:rFonts w:ascii="Arial" w:eastAsia="Arial" w:hAnsi="Arial" w:cs="Arial"/>
                <w:sz w:val="20"/>
                <w:szCs w:val="20"/>
              </w:rPr>
            </w:pPr>
            <w:r>
              <w:rPr>
                <w:rFonts w:ascii="Arial" w:eastAsia="Arial" w:hAnsi="Arial" w:cs="Arial"/>
                <w:sz w:val="20"/>
                <w:szCs w:val="20"/>
              </w:rPr>
              <w:t>Signed:</w:t>
            </w:r>
          </w:p>
          <w:p w:rsidR="00D34477" w:rsidRDefault="00D34477">
            <w:pPr>
              <w:rPr>
                <w:rFonts w:ascii="Arial" w:eastAsia="Arial" w:hAnsi="Arial" w:cs="Arial"/>
                <w:sz w:val="20"/>
                <w:szCs w:val="20"/>
              </w:rPr>
            </w:pPr>
          </w:p>
          <w:p w:rsidR="00D34477" w:rsidRDefault="00D34477">
            <w:pPr>
              <w:rPr>
                <w:rFonts w:ascii="Arial" w:eastAsia="Arial" w:hAnsi="Arial" w:cs="Arial"/>
                <w:sz w:val="20"/>
                <w:szCs w:val="20"/>
              </w:rPr>
            </w:pPr>
          </w:p>
        </w:tc>
        <w:tc>
          <w:tcPr>
            <w:tcW w:w="4191" w:type="dxa"/>
          </w:tcPr>
          <w:p w:rsidR="00D34477" w:rsidRDefault="009E38C1">
            <w:pPr>
              <w:rPr>
                <w:rFonts w:ascii="Arial" w:eastAsia="Arial" w:hAnsi="Arial" w:cs="Arial"/>
                <w:sz w:val="20"/>
                <w:szCs w:val="20"/>
              </w:rPr>
            </w:pPr>
            <w:r>
              <w:rPr>
                <w:rFonts w:ascii="Arial" w:eastAsia="Arial" w:hAnsi="Arial" w:cs="Arial"/>
                <w:sz w:val="20"/>
                <w:szCs w:val="20"/>
              </w:rPr>
              <w:t>Date:</w:t>
            </w:r>
          </w:p>
        </w:tc>
      </w:tr>
      <w:tr w:rsidR="00D34477">
        <w:tc>
          <w:tcPr>
            <w:tcW w:w="5524" w:type="dxa"/>
          </w:tcPr>
          <w:p w:rsidR="00D34477" w:rsidRDefault="009E69C2">
            <w:pPr>
              <w:rPr>
                <w:rFonts w:ascii="Arial" w:eastAsia="Arial" w:hAnsi="Arial" w:cs="Arial"/>
                <w:sz w:val="20"/>
                <w:szCs w:val="20"/>
              </w:rPr>
            </w:pPr>
            <w:r>
              <w:rPr>
                <w:rFonts w:ascii="Arial" w:eastAsia="Arial" w:hAnsi="Arial" w:cs="Arial"/>
                <w:sz w:val="20"/>
                <w:szCs w:val="20"/>
              </w:rPr>
              <w:t xml:space="preserve">Proposer’s Name: (PRINT) &amp; </w:t>
            </w:r>
            <w:r w:rsidR="00C0704A">
              <w:rPr>
                <w:rFonts w:ascii="Arial" w:eastAsia="Arial" w:hAnsi="Arial" w:cs="Arial"/>
                <w:sz w:val="20"/>
                <w:szCs w:val="20"/>
              </w:rPr>
              <w:t>Membership Number</w:t>
            </w:r>
          </w:p>
        </w:tc>
        <w:tc>
          <w:tcPr>
            <w:tcW w:w="4191" w:type="dxa"/>
          </w:tcPr>
          <w:p w:rsidR="00D34477" w:rsidRDefault="009E38C1">
            <w:pPr>
              <w:rPr>
                <w:rFonts w:ascii="Arial" w:eastAsia="Arial" w:hAnsi="Arial" w:cs="Arial"/>
                <w:sz w:val="20"/>
                <w:szCs w:val="20"/>
              </w:rPr>
            </w:pPr>
            <w:r>
              <w:rPr>
                <w:rFonts w:ascii="Arial" w:eastAsia="Arial" w:hAnsi="Arial" w:cs="Arial"/>
                <w:sz w:val="20"/>
                <w:szCs w:val="20"/>
              </w:rPr>
              <w:t>Proposer’s Signature:</w:t>
            </w:r>
          </w:p>
          <w:p w:rsidR="00D34477" w:rsidRDefault="00D34477">
            <w:pPr>
              <w:rPr>
                <w:rFonts w:ascii="Arial" w:eastAsia="Arial" w:hAnsi="Arial" w:cs="Arial"/>
                <w:sz w:val="20"/>
                <w:szCs w:val="20"/>
              </w:rPr>
            </w:pPr>
          </w:p>
          <w:p w:rsidR="00D34477" w:rsidRDefault="00D34477">
            <w:pPr>
              <w:rPr>
                <w:rFonts w:ascii="Arial" w:eastAsia="Arial" w:hAnsi="Arial" w:cs="Arial"/>
                <w:sz w:val="20"/>
                <w:szCs w:val="20"/>
              </w:rPr>
            </w:pPr>
          </w:p>
        </w:tc>
      </w:tr>
      <w:tr w:rsidR="00D34477">
        <w:tc>
          <w:tcPr>
            <w:tcW w:w="5524" w:type="dxa"/>
          </w:tcPr>
          <w:p w:rsidR="00D34477" w:rsidRDefault="009E69C2">
            <w:pPr>
              <w:rPr>
                <w:rFonts w:ascii="Arial" w:eastAsia="Arial" w:hAnsi="Arial" w:cs="Arial"/>
                <w:sz w:val="20"/>
                <w:szCs w:val="20"/>
              </w:rPr>
            </w:pPr>
            <w:r>
              <w:rPr>
                <w:rFonts w:ascii="Arial" w:eastAsia="Arial" w:hAnsi="Arial" w:cs="Arial"/>
                <w:sz w:val="20"/>
                <w:szCs w:val="20"/>
              </w:rPr>
              <w:t xml:space="preserve">Seconder’s Name: (PRINT) &amp; </w:t>
            </w:r>
            <w:r w:rsidR="00C0704A">
              <w:rPr>
                <w:rFonts w:ascii="Arial" w:eastAsia="Arial" w:hAnsi="Arial" w:cs="Arial"/>
                <w:sz w:val="20"/>
                <w:szCs w:val="20"/>
              </w:rPr>
              <w:t>Membership Number</w:t>
            </w:r>
          </w:p>
        </w:tc>
        <w:tc>
          <w:tcPr>
            <w:tcW w:w="4191" w:type="dxa"/>
          </w:tcPr>
          <w:p w:rsidR="00D34477" w:rsidRDefault="009E38C1">
            <w:pPr>
              <w:rPr>
                <w:rFonts w:ascii="Arial" w:eastAsia="Arial" w:hAnsi="Arial" w:cs="Arial"/>
                <w:sz w:val="20"/>
                <w:szCs w:val="20"/>
              </w:rPr>
            </w:pPr>
            <w:r>
              <w:rPr>
                <w:rFonts w:ascii="Arial" w:eastAsia="Arial" w:hAnsi="Arial" w:cs="Arial"/>
                <w:sz w:val="20"/>
                <w:szCs w:val="20"/>
              </w:rPr>
              <w:t>Seconder’s Signature:</w:t>
            </w:r>
          </w:p>
          <w:p w:rsidR="00D34477" w:rsidRDefault="00D34477">
            <w:pPr>
              <w:rPr>
                <w:rFonts w:ascii="Arial" w:eastAsia="Arial" w:hAnsi="Arial" w:cs="Arial"/>
                <w:sz w:val="20"/>
                <w:szCs w:val="20"/>
              </w:rPr>
            </w:pPr>
          </w:p>
          <w:p w:rsidR="00D34477" w:rsidRDefault="00D34477">
            <w:pPr>
              <w:rPr>
                <w:rFonts w:ascii="Arial" w:eastAsia="Arial" w:hAnsi="Arial" w:cs="Arial"/>
                <w:sz w:val="20"/>
                <w:szCs w:val="20"/>
              </w:rPr>
            </w:pPr>
          </w:p>
        </w:tc>
      </w:tr>
    </w:tbl>
    <w:p w:rsidR="00D34477" w:rsidRDefault="00D34477">
      <w:pPr>
        <w:jc w:val="both"/>
        <w:rPr>
          <w:rFonts w:ascii="Arial Narrow" w:eastAsia="Arial Narrow" w:hAnsi="Arial Narrow" w:cs="Arial Narrow"/>
          <w:sz w:val="20"/>
          <w:szCs w:val="20"/>
        </w:rPr>
      </w:pPr>
    </w:p>
    <w:p w:rsidR="00D34477" w:rsidRDefault="009E38C1">
      <w:pPr>
        <w:jc w:val="both"/>
        <w:rPr>
          <w:rFonts w:ascii="Arial Narrow" w:eastAsia="Arial Narrow" w:hAnsi="Arial Narrow" w:cs="Arial Narrow"/>
          <w:sz w:val="20"/>
          <w:szCs w:val="20"/>
        </w:rPr>
      </w:pPr>
      <w:r>
        <w:rPr>
          <w:rFonts w:ascii="Arial Narrow" w:eastAsia="Arial Narrow" w:hAnsi="Arial Narrow" w:cs="Arial Narrow"/>
          <w:sz w:val="20"/>
          <w:szCs w:val="20"/>
        </w:rPr>
        <w:t>Both the Proposer and Seconder must be Members of the Club.  This form, accompanied by the appropriate subscription for one year, should be correctly completed and returned to the Membership Secretary, at the above address, for consideration at the next meeting of the Executive Committee, whose decision shall be final.  Applicants are reminded that they do not become members until they have received Membership Cards. Should the Executive Committee reject their application, the subscription accompanying will be refunded. PTO</w:t>
      </w:r>
    </w:p>
    <w:p w:rsidR="00D34477" w:rsidRDefault="009E38C1">
      <w:pPr>
        <w:rPr>
          <w:rFonts w:ascii="Arial Narrow" w:eastAsia="Arial Narrow" w:hAnsi="Arial Narrow" w:cs="Arial Narrow"/>
          <w:color w:val="538135"/>
          <w:sz w:val="20"/>
          <w:szCs w:val="20"/>
        </w:rPr>
      </w:pPr>
      <w:r>
        <w:rPr>
          <w:rFonts w:ascii="Arial Narrow" w:eastAsia="Arial Narrow" w:hAnsi="Arial Narrow" w:cs="Arial Narrow"/>
          <w:color w:val="538135"/>
          <w:sz w:val="20"/>
          <w:szCs w:val="20"/>
        </w:rPr>
        <w:t xml:space="preserve">Here at St Francis Social &amp; Sports Club we take the privacy of our </w:t>
      </w:r>
      <w:proofErr w:type="gramStart"/>
      <w:r>
        <w:rPr>
          <w:rFonts w:ascii="Arial Narrow" w:eastAsia="Arial Narrow" w:hAnsi="Arial Narrow" w:cs="Arial Narrow"/>
          <w:color w:val="538135"/>
          <w:sz w:val="20"/>
          <w:szCs w:val="20"/>
        </w:rPr>
        <w:t>members</w:t>
      </w:r>
      <w:proofErr w:type="gramEnd"/>
      <w:r>
        <w:rPr>
          <w:rFonts w:ascii="Arial Narrow" w:eastAsia="Arial Narrow" w:hAnsi="Arial Narrow" w:cs="Arial Narrow"/>
          <w:color w:val="538135"/>
          <w:sz w:val="20"/>
          <w:szCs w:val="20"/>
        </w:rPr>
        <w:t xml:space="preserve"> data seriously and will only use your personal information for club administration purposes and for communicating with you about your membership, and to inform you of upcoming events and activities. Only the Membership Secretary and Treasurer will be able to access your details. For more information about how we look after your data please contact the Membership Secretary. </w:t>
      </w:r>
    </w:p>
    <w:sectPr w:rsidR="00D34477">
      <w:headerReference w:type="even" r:id="rId7"/>
      <w:headerReference w:type="default" r:id="rId8"/>
      <w:footerReference w:type="even" r:id="rId9"/>
      <w:footerReference w:type="default" r:id="rId10"/>
      <w:headerReference w:type="first" r:id="rId11"/>
      <w:footerReference w:type="first" r:id="rId12"/>
      <w:pgSz w:w="11906" w:h="16838"/>
      <w:pgMar w:top="567" w:right="1134" w:bottom="227" w:left="1134" w:header="709" w:footer="1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A11" w:rsidRDefault="00A02A11">
      <w:pPr>
        <w:spacing w:after="0" w:line="240" w:lineRule="auto"/>
      </w:pPr>
      <w:r>
        <w:separator/>
      </w:r>
    </w:p>
  </w:endnote>
  <w:endnote w:type="continuationSeparator" w:id="0">
    <w:p w:rsidR="00A02A11" w:rsidRDefault="00A0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77" w:rsidRDefault="00D3447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77" w:rsidRDefault="00D34477">
    <w:pPr>
      <w:pBdr>
        <w:top w:val="nil"/>
        <w:left w:val="nil"/>
        <w:bottom w:val="nil"/>
        <w:right w:val="nil"/>
        <w:between w:val="nil"/>
      </w:pBdr>
      <w:tabs>
        <w:tab w:val="center" w:pos="4513"/>
        <w:tab w:val="right" w:pos="9026"/>
      </w:tabs>
      <w:spacing w:after="0" w:line="240" w:lineRule="auto"/>
      <w:jc w:val="righ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77" w:rsidRDefault="00D3447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A11" w:rsidRDefault="00A02A11">
      <w:pPr>
        <w:spacing w:after="0" w:line="240" w:lineRule="auto"/>
      </w:pPr>
      <w:r>
        <w:separator/>
      </w:r>
    </w:p>
  </w:footnote>
  <w:footnote w:type="continuationSeparator" w:id="0">
    <w:p w:rsidR="00A02A11" w:rsidRDefault="00A02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77" w:rsidRDefault="00D3447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77" w:rsidRDefault="00D34477">
    <w:pPr>
      <w:jc w:val="center"/>
      <w:rPr>
        <w:rFonts w:ascii="Arial" w:eastAsia="Arial" w:hAnsi="Arial" w:cs="Arial"/>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77" w:rsidRDefault="00D34477">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34477"/>
    <w:rsid w:val="00091E1B"/>
    <w:rsid w:val="00121481"/>
    <w:rsid w:val="00191EBB"/>
    <w:rsid w:val="00391146"/>
    <w:rsid w:val="00517188"/>
    <w:rsid w:val="00841FCD"/>
    <w:rsid w:val="008B1D88"/>
    <w:rsid w:val="00915CAB"/>
    <w:rsid w:val="009E38C1"/>
    <w:rsid w:val="009E69C2"/>
    <w:rsid w:val="00A02A11"/>
    <w:rsid w:val="00C0704A"/>
    <w:rsid w:val="00C170D0"/>
    <w:rsid w:val="00CF635E"/>
    <w:rsid w:val="00D34477"/>
    <w:rsid w:val="00D7038D"/>
    <w:rsid w:val="00EB6B14"/>
    <w:rsid w:val="00F55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915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915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2</cp:revision>
  <dcterms:created xsi:type="dcterms:W3CDTF">2021-11-02T17:26:00Z</dcterms:created>
  <dcterms:modified xsi:type="dcterms:W3CDTF">2021-11-02T17:26:00Z</dcterms:modified>
</cp:coreProperties>
</file>